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B09" w:rsidRDefault="00CC6B09">
      <w:r>
        <w:t>Pansiyon için gerekli evraklar:</w:t>
      </w:r>
    </w:p>
    <w:p w:rsidR="00CC6B09" w:rsidRDefault="00CC6B09">
      <w:r>
        <w:t>-Ek 1(Okuldan alınacak)</w:t>
      </w:r>
      <w:bookmarkStart w:id="0" w:name="_GoBack"/>
      <w:bookmarkEnd w:id="0"/>
    </w:p>
    <w:p w:rsidR="00CC6B09" w:rsidRDefault="00CC6B09">
      <w:r>
        <w:t>-Sağlık raporu</w:t>
      </w:r>
    </w:p>
    <w:p w:rsidR="00CC6B09" w:rsidRDefault="00CC6B09">
      <w:r>
        <w:t>-Veli dilekçesi</w:t>
      </w:r>
    </w:p>
    <w:p w:rsidR="00CC6B09" w:rsidRDefault="00CC6B09">
      <w:r>
        <w:t>-Veli maaş bordrosu</w:t>
      </w:r>
    </w:p>
    <w:sectPr w:rsidR="00CC6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09"/>
    <w:rsid w:val="00677442"/>
    <w:rsid w:val="00CC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D8D1D-8846-49FB-B5C7-78EE524AB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92</Characters>
  <Application>Microsoft Office Word</Application>
  <DocSecurity>0</DocSecurity>
  <Lines>1</Lines>
  <Paragraphs>1</Paragraphs>
  <ScaleCrop>false</ScaleCrop>
  <Company>SilentAll Team</Company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2020-05-19T17:57:00Z</dcterms:created>
  <dcterms:modified xsi:type="dcterms:W3CDTF">2020-05-19T17:59:00Z</dcterms:modified>
</cp:coreProperties>
</file>